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AFA" w:rsidRDefault="00E00144" w:rsidP="00E00144">
      <w:pPr>
        <w:jc w:val="center"/>
        <w:rPr>
          <w:b/>
        </w:rPr>
      </w:pPr>
      <w:bookmarkStart w:id="0" w:name="_GoBack"/>
      <w:bookmarkEnd w:id="0"/>
      <w:r>
        <w:rPr>
          <w:b/>
        </w:rPr>
        <w:t>DARJEELING CHILDREN’S TRUST</w:t>
      </w:r>
    </w:p>
    <w:p w:rsidR="009001D4" w:rsidRDefault="00E00144" w:rsidP="00E00144">
      <w:r>
        <w:t>The Old Paulites Association (Europe) was approached some time ago by Marilyn Adams, the Chairperson, of a s</w:t>
      </w:r>
      <w:r w:rsidR="009001D4">
        <w:t xml:space="preserve">mall UK registered charity, </w:t>
      </w:r>
      <w:r>
        <w:t xml:space="preserve">Darjeeling Children’s Trust (DCT), about </w:t>
      </w:r>
      <w:r w:rsidR="00AE5482">
        <w:t>developing a closer associa</w:t>
      </w:r>
      <w:r w:rsidR="009001D4">
        <w:t xml:space="preserve">tion between the OPA(E) and </w:t>
      </w:r>
      <w:r w:rsidR="00AE5482">
        <w:t>DCT in order to provide support for the latter’s activit</w:t>
      </w:r>
      <w:r w:rsidR="009001D4">
        <w:t xml:space="preserve">ies. In essence, the aim of </w:t>
      </w:r>
      <w:r w:rsidR="00AE5482">
        <w:t>DCT is to support underprivileged</w:t>
      </w:r>
      <w:r w:rsidR="00BF43EF">
        <w:t>, disadvantaged</w:t>
      </w:r>
      <w:r w:rsidR="00AE5482">
        <w:t xml:space="preserve"> and orphaned children and young people in Darjeeling into better education and to help improve their social and living conditions where this has an adverse impact on them a</w:t>
      </w:r>
      <w:r w:rsidR="009001D4">
        <w:t xml:space="preserve">chieving a better education. </w:t>
      </w:r>
    </w:p>
    <w:p w:rsidR="009001D4" w:rsidRDefault="009001D4" w:rsidP="009001D4">
      <w:pPr>
        <w:jc w:val="center"/>
      </w:pPr>
      <w:r w:rsidRPr="009001D4">
        <w:rPr>
          <w:noProof/>
          <w:lang w:eastAsia="en-GB"/>
        </w:rPr>
        <w:drawing>
          <wp:inline distT="0" distB="0" distL="0" distR="0">
            <wp:extent cx="2044700" cy="1533526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52" cy="1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82" w:rsidRDefault="00AE5482" w:rsidP="00E00144">
      <w:r>
        <w:t>DCT has 9 trustees (one of whom lives permanently in Darjeeling) and the Trustees are all volunteers, with none of them taking any personal expenses from monies raised so that all donations</w:t>
      </w:r>
      <w:r w:rsidR="0007484A">
        <w:t xml:space="preserve"> go directly to the children.</w:t>
      </w:r>
    </w:p>
    <w:p w:rsidR="009001D4" w:rsidRDefault="009001D4" w:rsidP="00E00144">
      <w:r>
        <w:rPr>
          <w:noProof/>
          <w:lang w:eastAsia="en-GB"/>
        </w:rPr>
        <w:drawing>
          <wp:inline distT="0" distB="0" distL="0" distR="0">
            <wp:extent cx="1600200" cy="1490187"/>
            <wp:effectExtent l="0" t="0" r="0" b="8890"/>
            <wp:docPr id="2" name="Picture 1" descr="46450_428144627253122_4427875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46450_428144627253122_442787597_n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33" cy="149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1D4" w:rsidRDefault="00BF43EF" w:rsidP="00E00144">
      <w:r>
        <w:t>Further details about the DCT can be obtained from their website</w:t>
      </w:r>
      <w:r w:rsidR="00166D09">
        <w:t xml:space="preserve"> </w:t>
      </w:r>
      <w:hyperlink r:id="rId7" w:history="1">
        <w:r w:rsidR="009001D4" w:rsidRPr="00782066">
          <w:rPr>
            <w:rStyle w:val="Hyperlink"/>
          </w:rPr>
          <w:t>www.darjeelingchildrenstrust.org.uk</w:t>
        </w:r>
      </w:hyperlink>
    </w:p>
    <w:p w:rsidR="009001D4" w:rsidRDefault="00BF43EF" w:rsidP="009001D4">
      <w:pPr>
        <w:jc w:val="center"/>
      </w:pPr>
      <w:r>
        <w:t xml:space="preserve">One of the projects the charity are helping with is the funding of a new, safe orphanage for 100 boys and girls in Darjeeling, as the then present buildings in which the boys were living were about 90 years old and </w:t>
      </w:r>
      <w:r w:rsidR="00F67F33">
        <w:t>had become unsafe, unusable and</w:t>
      </w:r>
      <w:r>
        <w:t xml:space="preserve"> were starting to fall apart and slide downhill. </w:t>
      </w:r>
      <w:r w:rsidR="00166D09">
        <w:t>Phase 1 of the project comprising a new dormitory housing some 60 boys was completed in late 2014</w:t>
      </w:r>
      <w:r>
        <w:t xml:space="preserve"> </w:t>
      </w:r>
      <w:r w:rsidR="00166D09">
        <w:t>and the DCT are currently raising funds to allow Phase 2 to begin, to provide accommodation for some 40 girls together with the construction of offices, a dining room and a prayer room.</w:t>
      </w:r>
      <w:r w:rsidR="009001D4" w:rsidRPr="009001D4">
        <w:t xml:space="preserve"> </w:t>
      </w:r>
      <w:r w:rsidR="009001D4">
        <w:t xml:space="preserve"> The old boys home…</w:t>
      </w:r>
    </w:p>
    <w:p w:rsidR="009001D4" w:rsidRDefault="009001D4" w:rsidP="009001D4">
      <w:pPr>
        <w:jc w:val="center"/>
      </w:pPr>
    </w:p>
    <w:p w:rsidR="00BF43EF" w:rsidRDefault="009001D4" w:rsidP="009001D4">
      <w:pPr>
        <w:jc w:val="center"/>
      </w:pPr>
      <w:r>
        <w:t xml:space="preserve"> </w:t>
      </w:r>
      <w:r w:rsidRPr="009001D4">
        <w:rPr>
          <w:noProof/>
          <w:lang w:eastAsia="en-GB"/>
        </w:rPr>
        <w:drawing>
          <wp:inline distT="0" distB="0" distL="0" distR="0">
            <wp:extent cx="2089887" cy="1485900"/>
            <wp:effectExtent l="0" t="0" r="0" b="0"/>
            <wp:docPr id="1" name="Picture 4" descr="R101026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R1010269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 l="-2740" r="-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87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B3" w:rsidRDefault="00B11DB3" w:rsidP="00E00144">
      <w:pPr>
        <w:rPr>
          <w:rFonts w:eastAsiaTheme="minorEastAsia"/>
          <w:noProof/>
          <w:sz w:val="24"/>
          <w:szCs w:val="24"/>
          <w:lang w:val="en-US"/>
        </w:rPr>
      </w:pPr>
    </w:p>
    <w:p w:rsidR="00B11DB3" w:rsidRDefault="00B11DB3" w:rsidP="00E00144">
      <w:pPr>
        <w:rPr>
          <w:rFonts w:eastAsiaTheme="minorEastAsia"/>
          <w:noProof/>
          <w:sz w:val="24"/>
          <w:szCs w:val="24"/>
          <w:lang w:val="en-US"/>
        </w:rPr>
      </w:pPr>
    </w:p>
    <w:p w:rsidR="009001D4" w:rsidRDefault="009001D4" w:rsidP="00E00144">
      <w:r w:rsidRPr="009001D4">
        <w:rPr>
          <w:rFonts w:eastAsiaTheme="minorEastAsia"/>
          <w:noProof/>
          <w:sz w:val="24"/>
          <w:szCs w:val="24"/>
          <w:lang w:val="en-US"/>
        </w:rPr>
        <w:lastRenderedPageBreak/>
        <w:t xml:space="preserve"> </w:t>
      </w:r>
      <w:r>
        <w:t>And the new…</w:t>
      </w:r>
    </w:p>
    <w:p w:rsidR="009001D4" w:rsidRDefault="009001D4" w:rsidP="00E00144">
      <w:r w:rsidRPr="009001D4">
        <w:rPr>
          <w:noProof/>
          <w:lang w:eastAsia="en-GB"/>
        </w:rPr>
        <w:drawing>
          <wp:inline distT="0" distB="0" distL="0" distR="0">
            <wp:extent cx="2628900" cy="1746210"/>
            <wp:effectExtent l="0" t="0" r="0" b="6985"/>
            <wp:docPr id="4" name="Picture 1" descr="DSC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SC_0575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DB3" w:rsidRDefault="00B11DB3" w:rsidP="00E00144"/>
    <w:p w:rsidR="00B11DB3" w:rsidRDefault="009001D4" w:rsidP="00E00144">
      <w:r>
        <w:t xml:space="preserve">In addition to the above, </w:t>
      </w:r>
      <w:r w:rsidR="00166D09">
        <w:t>DCT currently facilitates the sponsorship of over 60 individual children to attend fee paying schools. These a</w:t>
      </w:r>
      <w:r w:rsidR="000510C4">
        <w:t xml:space="preserve">re children whose parents (who work, for instance, as </w:t>
      </w:r>
      <w:r w:rsidR="00166D09">
        <w:t>porters and housemaids)</w:t>
      </w:r>
      <w:r w:rsidR="000510C4">
        <w:t xml:space="preserve"> often cannot afford to buy them pens and paper</w:t>
      </w:r>
      <w:r w:rsidR="00166D09">
        <w:t xml:space="preserve"> </w:t>
      </w:r>
      <w:r w:rsidR="000510C4">
        <w:t>to support their education at school, the fees for which come from donations and also cover costs such shoes, a school bag, a plastic raincoat and wellingtons and</w:t>
      </w:r>
      <w:r w:rsidR="00B11DB3">
        <w:t xml:space="preserve"> school uniform. </w:t>
      </w:r>
    </w:p>
    <w:p w:rsidR="009001D4" w:rsidRDefault="00D4735D" w:rsidP="00E00144">
      <w:r>
        <w:t>DCT is</w:t>
      </w:r>
      <w:r w:rsidR="000510C4">
        <w:t xml:space="preserve"> helping a number of children acquire vocational skills and hospitality training. To further suppor</w:t>
      </w:r>
      <w:r w:rsidR="00B11DB3">
        <w:t xml:space="preserve">t the children’s education, </w:t>
      </w:r>
      <w:r w:rsidR="000510C4">
        <w:t>DCT runs a travelling library</w:t>
      </w:r>
      <w:r>
        <w:t xml:space="preserve"> and pays the salary of a part-time travelling librarian who visits some of the poorest primary schools every week with a stock of books, to tell stories with the children, teach them related songs and craft and </w:t>
      </w:r>
      <w:r w:rsidR="00B11DB3">
        <w:t xml:space="preserve">help them explore literacy. </w:t>
      </w:r>
      <w:r>
        <w:t>DCT also launched the Darjeeling Music Festival in 2012 and repeated the success of this in 2014.</w:t>
      </w:r>
    </w:p>
    <w:p w:rsidR="00B11DB3" w:rsidRDefault="00B11DB3" w:rsidP="00E00144"/>
    <w:p w:rsidR="009001D4" w:rsidRDefault="009001D4" w:rsidP="00E00144">
      <w:r w:rsidRPr="009001D4">
        <w:rPr>
          <w:noProof/>
          <w:lang w:eastAsia="en-GB"/>
        </w:rPr>
        <w:drawing>
          <wp:inline distT="0" distB="0" distL="0" distR="0">
            <wp:extent cx="2374635" cy="2078355"/>
            <wp:effectExtent l="0" t="0" r="0" b="4445"/>
            <wp:docPr id="5" name="Picture 1" descr="Group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roup photo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63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DB3" w:rsidRDefault="00B11DB3" w:rsidP="00E00144"/>
    <w:p w:rsidR="00F67F33" w:rsidRDefault="00D4735D" w:rsidP="00E00144">
      <w:r>
        <w:t>To furth</w:t>
      </w:r>
      <w:r w:rsidR="00B11DB3">
        <w:t xml:space="preserve">er explain the work of </w:t>
      </w:r>
      <w:r>
        <w:t xml:space="preserve">DCT, one of the trustees, Hugh Heron, was invited to be a guest speaker at our 2015 Annual Reunion Dinner. </w:t>
      </w:r>
      <w:r w:rsidR="000A26F0">
        <w:t>Hugh gave a very interesting and informative</w:t>
      </w:r>
      <w:r w:rsidR="00B11DB3">
        <w:t xml:space="preserve"> presentation of the work of</w:t>
      </w:r>
      <w:r w:rsidR="000A26F0">
        <w:t xml:space="preserve"> DCT with which those attending were impressed. Since then, the OPA(E)</w:t>
      </w:r>
      <w:r w:rsidR="00B11DB3">
        <w:t xml:space="preserve"> has been in discussion with</w:t>
      </w:r>
      <w:r w:rsidR="000A26F0">
        <w:t xml:space="preserve"> DCT about how both the OPA(E) and the School could </w:t>
      </w:r>
      <w:r w:rsidR="00F67F33">
        <w:t>benefit from a closer association with each other by way of:</w:t>
      </w:r>
    </w:p>
    <w:p w:rsidR="000A26F0" w:rsidRDefault="00B11DB3" w:rsidP="00F67F33">
      <w:pPr>
        <w:pStyle w:val="ListParagraph"/>
        <w:numPr>
          <w:ilvl w:val="0"/>
          <w:numId w:val="1"/>
        </w:numPr>
      </w:pPr>
      <w:r>
        <w:t xml:space="preserve">Promotion of </w:t>
      </w:r>
      <w:r w:rsidR="00F67F33">
        <w:t xml:space="preserve">DCT via Old Paulite connections UK and worldwide via web links and </w:t>
      </w:r>
      <w:r w:rsidR="002C14C6">
        <w:t>sup</w:t>
      </w:r>
      <w:r>
        <w:t xml:space="preserve">porting the work of </w:t>
      </w:r>
      <w:r w:rsidR="002C14C6">
        <w:t xml:space="preserve">DCT, both operationally and financially, by </w:t>
      </w:r>
      <w:r w:rsidR="00F67F33">
        <w:t xml:space="preserve">the OPA(E) becoming  </w:t>
      </w:r>
      <w:r w:rsidR="002C14C6">
        <w:t>a “</w:t>
      </w:r>
      <w:r w:rsidR="00F67F33">
        <w:t>DCT Partner</w:t>
      </w:r>
      <w:r w:rsidR="002C14C6">
        <w:t>”.</w:t>
      </w:r>
    </w:p>
    <w:p w:rsidR="002C14C6" w:rsidRDefault="002C14C6" w:rsidP="00F67F33">
      <w:pPr>
        <w:pStyle w:val="ListParagraph"/>
        <w:numPr>
          <w:ilvl w:val="0"/>
          <w:numId w:val="1"/>
        </w:numPr>
      </w:pPr>
      <w:r>
        <w:t>Encouraging</w:t>
      </w:r>
      <w:r w:rsidR="00B11DB3">
        <w:t xml:space="preserve"> direct cooperation between </w:t>
      </w:r>
      <w:r>
        <w:t xml:space="preserve">DCT schools and St Paul’s by way of the students at St Paul’s participating in certain ‘volunteering’ activities and, in particular, </w:t>
      </w:r>
      <w:r w:rsidR="00C90289">
        <w:t>looking into improved career counselling for the older DCT sponsored children, subject to prior agreement with the Rector at St Paul’s.</w:t>
      </w:r>
    </w:p>
    <w:p w:rsidR="00C90289" w:rsidRDefault="00C90289" w:rsidP="00F67F33">
      <w:pPr>
        <w:pStyle w:val="ListParagraph"/>
        <w:numPr>
          <w:ilvl w:val="0"/>
          <w:numId w:val="1"/>
        </w:numPr>
      </w:pPr>
      <w:r>
        <w:lastRenderedPageBreak/>
        <w:t>The OPA(E) making a donation of £1,000 to the DCT to assist in funding their core projects, as referred to above and encouraging individual members to ma</w:t>
      </w:r>
      <w:r w:rsidR="00B11DB3">
        <w:t xml:space="preserve">ke any donations directly to </w:t>
      </w:r>
      <w:r>
        <w:t xml:space="preserve"> DCT, should they wish to do so, to support </w:t>
      </w:r>
      <w:r w:rsidR="00B11DB3">
        <w:t>the very worthwhile work of DCT.</w:t>
      </w:r>
    </w:p>
    <w:p w:rsidR="00E00E43" w:rsidRDefault="00E00E43" w:rsidP="00E00E43"/>
    <w:p w:rsidR="00E00E43" w:rsidRDefault="00E00E43" w:rsidP="00E00E43">
      <w:r>
        <w:t>In a</w:t>
      </w:r>
      <w:r w:rsidR="00B11DB3">
        <w:t>ddition, a representative of</w:t>
      </w:r>
      <w:r>
        <w:t xml:space="preserve"> DCT would attend for part of an OPA(E) committee meeting once per year to update the committee on their work.</w:t>
      </w:r>
      <w:r w:rsidR="00BF2F71">
        <w:t xml:space="preserve"> We look forward to a long and fr</w:t>
      </w:r>
      <w:r w:rsidR="00B11DB3">
        <w:t>uitful association with the Darjeeling Children’s Trust.</w:t>
      </w:r>
    </w:p>
    <w:p w:rsidR="00B11DB3" w:rsidRDefault="00B11DB3" w:rsidP="00E00E43"/>
    <w:p w:rsidR="00B11DB3" w:rsidRDefault="00B11DB3" w:rsidP="00B11DB3">
      <w:pPr>
        <w:jc w:val="center"/>
      </w:pPr>
      <w:r w:rsidRPr="00B11DB3">
        <w:rPr>
          <w:noProof/>
          <w:lang w:eastAsia="en-GB"/>
        </w:rPr>
        <w:drawing>
          <wp:inline distT="0" distB="0" distL="0" distR="0">
            <wp:extent cx="2514600" cy="188595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86" cy="18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5D" w:rsidRPr="00E00144" w:rsidRDefault="00D4735D" w:rsidP="00E00144"/>
    <w:sectPr w:rsidR="00D4735D" w:rsidRPr="00E00144" w:rsidSect="009001D4">
      <w:pgSz w:w="11906" w:h="16838"/>
      <w:pgMar w:top="993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D33"/>
    <w:multiLevelType w:val="hybridMultilevel"/>
    <w:tmpl w:val="5F2448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E00144"/>
    <w:rsid w:val="000510C4"/>
    <w:rsid w:val="0007484A"/>
    <w:rsid w:val="000A26F0"/>
    <w:rsid w:val="00146A90"/>
    <w:rsid w:val="00166D09"/>
    <w:rsid w:val="001D571D"/>
    <w:rsid w:val="002C14C6"/>
    <w:rsid w:val="009001D4"/>
    <w:rsid w:val="00AE5482"/>
    <w:rsid w:val="00B11DB3"/>
    <w:rsid w:val="00BF2F71"/>
    <w:rsid w:val="00BF43EF"/>
    <w:rsid w:val="00C90289"/>
    <w:rsid w:val="00D4735D"/>
    <w:rsid w:val="00DD0AFA"/>
    <w:rsid w:val="00E00144"/>
    <w:rsid w:val="00E00145"/>
    <w:rsid w:val="00E00E43"/>
    <w:rsid w:val="00EF1E07"/>
    <w:rsid w:val="00F67F33"/>
    <w:rsid w:val="00FD1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E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43E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7F3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001D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01D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1D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arjeelingchildrenstrust.org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590</Words>
  <Characters>3363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trejac@hotmail.com</cp:lastModifiedBy>
  <cp:revision>2</cp:revision>
  <dcterms:created xsi:type="dcterms:W3CDTF">2016-03-06T17:04:00Z</dcterms:created>
  <dcterms:modified xsi:type="dcterms:W3CDTF">2016-03-06T17:04:00Z</dcterms:modified>
</cp:coreProperties>
</file>